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9" w:rsidRDefault="009C1999">
      <w:pPr>
        <w:pStyle w:val="Title"/>
        <w:ind w:left="90" w:right="720" w:firstLine="1350"/>
        <w:jc w:val="left"/>
        <w:rPr>
          <w:sz w:val="24"/>
        </w:rPr>
      </w:pPr>
      <w:bookmarkStart w:id="0" w:name="_GoBack"/>
      <w:bookmarkEnd w:id="0"/>
    </w:p>
    <w:p w:rsidR="009C1999" w:rsidRDefault="009C1999">
      <w:pPr>
        <w:pStyle w:val="Title"/>
        <w:ind w:left="90" w:right="720" w:firstLine="1350"/>
        <w:rPr>
          <w:sz w:val="24"/>
        </w:rPr>
      </w:pPr>
      <w:r>
        <w:rPr>
          <w:sz w:val="24"/>
        </w:rPr>
        <w:t>APPLICATION FOR LEASING TI CALCULATORS</w:t>
      </w:r>
    </w:p>
    <w:p w:rsidR="009C1999" w:rsidRDefault="009C1999">
      <w:pPr>
        <w:pStyle w:val="BlockText"/>
        <w:ind w:left="90" w:firstLine="1350"/>
      </w:pPr>
      <w:r>
        <w:t>Please read and fill out this form completely.</w:t>
      </w:r>
    </w:p>
    <w:p w:rsidR="009C1999" w:rsidRDefault="009C1999">
      <w:pPr>
        <w:ind w:left="810" w:right="720" w:firstLine="1350"/>
        <w:jc w:val="center"/>
        <w:rPr>
          <w:sz w:val="24"/>
          <w:szCs w:val="20"/>
        </w:rPr>
      </w:pPr>
      <w:r>
        <w:rPr>
          <w:sz w:val="24"/>
        </w:rPr>
        <w:t>Return this form and money to your mathematics teacher</w:t>
      </w:r>
    </w:p>
    <w:p w:rsidR="009C1999" w:rsidRDefault="009C1999">
      <w:pPr>
        <w:ind w:left="-720" w:right="720"/>
        <w:jc w:val="center"/>
        <w:rPr>
          <w:sz w:val="24"/>
          <w:szCs w:val="20"/>
        </w:rPr>
      </w:pPr>
    </w:p>
    <w:p w:rsidR="009C1999" w:rsidRDefault="009C1999">
      <w:p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F42A16">
        <w:rPr>
          <w:b/>
          <w:sz w:val="24"/>
          <w:szCs w:val="24"/>
          <w:u w:val="single"/>
        </w:rPr>
        <w:t>Print</w:t>
      </w:r>
    </w:p>
    <w:p w:rsidR="009C1999" w:rsidRDefault="009C1999">
      <w:pPr>
        <w:pStyle w:val="Heading4"/>
        <w:ind w:firstLine="720"/>
      </w:pPr>
      <w:r>
        <w:t xml:space="preserve">Student Name_______________________________________________Grade </w:t>
      </w:r>
      <w:proofErr w:type="gramStart"/>
      <w:r>
        <w:t>10  11</w:t>
      </w:r>
      <w:proofErr w:type="gramEnd"/>
      <w:r>
        <w:t xml:space="preserve">  12</w:t>
      </w:r>
    </w:p>
    <w:p w:rsidR="009C1999" w:rsidRDefault="009C1999">
      <w:pPr>
        <w:ind w:left="-720" w:right="720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t>(Circle one)</w:t>
      </w:r>
    </w:p>
    <w:p w:rsidR="009C1999" w:rsidRDefault="009C1999">
      <w:pPr>
        <w:ind w:left="-720" w:right="720"/>
        <w:rPr>
          <w:sz w:val="20"/>
          <w:szCs w:val="20"/>
        </w:rPr>
      </w:pPr>
    </w:p>
    <w:p w:rsidR="009C1999" w:rsidRDefault="009C1999">
      <w:pPr>
        <w:pStyle w:val="Heading4"/>
        <w:ind w:firstLine="720"/>
      </w:pPr>
      <w:r>
        <w:t>Math Class______________________Period_________Teacher___________________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Student ID______________________</w:t>
      </w:r>
    </w:p>
    <w:p w:rsidR="009C1999" w:rsidRDefault="009C1999">
      <w:pPr>
        <w:ind w:right="720"/>
        <w:rPr>
          <w:sz w:val="24"/>
          <w:szCs w:val="20"/>
        </w:rPr>
      </w:pPr>
    </w:p>
    <w:p w:rsidR="009C1999" w:rsidRDefault="009C1999">
      <w:pPr>
        <w:ind w:right="720"/>
        <w:rPr>
          <w:sz w:val="24"/>
          <w:szCs w:val="20"/>
        </w:rPr>
      </w:pPr>
      <w:r>
        <w:rPr>
          <w:sz w:val="24"/>
        </w:rPr>
        <w:t xml:space="preserve">Calculators will be issued in working order and must be returned in working order.  </w:t>
      </w:r>
      <w:r>
        <w:rPr>
          <w:sz w:val="24"/>
          <w:u w:val="single"/>
        </w:rPr>
        <w:t>If a problem exists during the first five days, please return the calculator to your math teacher for exchange.</w:t>
      </w:r>
      <w:r>
        <w:rPr>
          <w:sz w:val="24"/>
        </w:rPr>
        <w:t xml:space="preserve">  After this period, if battery replacement is necessary, this will be the responsibility of the student.  If a calculator is used one semester or less, one half of the leasing fee will be refunded.  </w:t>
      </w:r>
      <w:r>
        <w:rPr>
          <w:sz w:val="24"/>
          <w:u w:val="single"/>
        </w:rPr>
        <w:t>In case of loss or damage to a calculator, the student will be required to pay the balance for the loss.</w:t>
      </w:r>
      <w:r>
        <w:rPr>
          <w:sz w:val="24"/>
        </w:rPr>
        <w:t xml:space="preserve"> </w:t>
      </w:r>
      <w:r w:rsidR="00880B3E">
        <w:rPr>
          <w:sz w:val="24"/>
        </w:rPr>
        <w:t xml:space="preserve"> </w:t>
      </w:r>
      <w:r w:rsidR="00880B3E">
        <w:rPr>
          <w:b/>
          <w:sz w:val="24"/>
        </w:rPr>
        <w:t xml:space="preserve">In addition, if the student downloads the Mirage Operating System onto the calculator the student will be required to pay the balance. </w:t>
      </w:r>
      <w:r>
        <w:rPr>
          <w:sz w:val="24"/>
        </w:rPr>
        <w:t>Scholarship students will be required to pay the leasing fee and the balance for loss, if a calculator is lost or damaged.  Calculators are due for return the day the student finishes the final exam for his/her math class. .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2A16">
        <w:rPr>
          <w:sz w:val="24"/>
        </w:rPr>
        <w:tab/>
        <w:t xml:space="preserve">        Calculator</w:t>
      </w:r>
      <w:r w:rsidR="00F42A16">
        <w:rPr>
          <w:sz w:val="24"/>
        </w:rPr>
        <w:tab/>
      </w:r>
      <w:r>
        <w:rPr>
          <w:sz w:val="24"/>
        </w:rPr>
        <w:t>LEASING FEE</w:t>
      </w:r>
      <w:r>
        <w:rPr>
          <w:sz w:val="24"/>
        </w:rPr>
        <w:tab/>
        <w:t>Balance for loss</w:t>
      </w:r>
      <w:r>
        <w:rPr>
          <w:sz w:val="24"/>
        </w:rPr>
        <w:tab/>
      </w:r>
    </w:p>
    <w:p w:rsidR="009C1999" w:rsidRDefault="009C1999">
      <w:pPr>
        <w:ind w:left="-720" w:right="720"/>
        <w:rPr>
          <w:sz w:val="24"/>
        </w:rPr>
      </w:pPr>
    </w:p>
    <w:p w:rsidR="009C1999" w:rsidRDefault="009C1999">
      <w:pPr>
        <w:ind w:left="-720" w:righ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TI-83+</w:t>
      </w:r>
      <w:r>
        <w:rPr>
          <w:sz w:val="24"/>
        </w:rPr>
        <w:tab/>
        <w:t xml:space="preserve">       $35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F42A16">
        <w:rPr>
          <w:sz w:val="24"/>
        </w:rPr>
        <w:tab/>
        <w:t xml:space="preserve"> </w:t>
      </w:r>
      <w:r>
        <w:rPr>
          <w:sz w:val="24"/>
        </w:rPr>
        <w:t>$55</w:t>
      </w:r>
    </w:p>
    <w:p w:rsidR="009C1999" w:rsidRDefault="009C1999">
      <w:pPr>
        <w:ind w:left="-720" w:right="720"/>
        <w:rPr>
          <w:sz w:val="24"/>
          <w:szCs w:val="20"/>
        </w:rPr>
      </w:pPr>
      <w:r>
        <w:rPr>
          <w:sz w:val="24"/>
        </w:rPr>
        <w:t xml:space="preserve">                                                        TI-84                  $40                         </w:t>
      </w:r>
      <w:r w:rsidR="00F42A16">
        <w:rPr>
          <w:sz w:val="24"/>
        </w:rPr>
        <w:tab/>
        <w:t xml:space="preserve"> </w:t>
      </w:r>
      <w:r>
        <w:rPr>
          <w:sz w:val="24"/>
        </w:rPr>
        <w:t>$60</w:t>
      </w:r>
    </w:p>
    <w:p w:rsidR="005B7EDB" w:rsidRDefault="009C1999">
      <w:pPr>
        <w:ind w:left="-720" w:right="720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</w:p>
    <w:p w:rsidR="009C1999" w:rsidRDefault="00912F1A">
      <w:pPr>
        <w:ind w:left="-720" w:right="720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</w:p>
    <w:p w:rsidR="009C1999" w:rsidRDefault="009C1999">
      <w:pPr>
        <w:ind w:left="-720" w:right="720"/>
        <w:rPr>
          <w:sz w:val="24"/>
          <w:szCs w:val="20"/>
        </w:rPr>
      </w:pPr>
      <w:r>
        <w:rPr>
          <w:sz w:val="24"/>
          <w:szCs w:val="20"/>
        </w:rPr>
        <w:t xml:space="preserve">   </w:t>
      </w: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I have read and I understand the conditions for leasing a calculator.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Student Signature__________________________________________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Parent Signature___________________________________________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 w:rsidP="00F42A16">
      <w:pPr>
        <w:pStyle w:val="BodyText"/>
        <w:ind w:right="157"/>
        <w:rPr>
          <w:szCs w:val="20"/>
        </w:rPr>
      </w:pPr>
      <w:r>
        <w:t>Home Address______________________________________Home Phone____________</w:t>
      </w:r>
      <w:r w:rsidR="00F42A16">
        <w:t>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</w:rPr>
        <w:t>If not complete, this form will be returned to you.</w:t>
      </w:r>
    </w:p>
    <w:p w:rsidR="009C1999" w:rsidRDefault="009C1999">
      <w:pPr>
        <w:ind w:left="-720" w:right="720"/>
        <w:jc w:val="center"/>
        <w:rPr>
          <w:sz w:val="24"/>
          <w:szCs w:val="20"/>
        </w:rPr>
      </w:pPr>
    </w:p>
    <w:p w:rsidR="009C1999" w:rsidRDefault="009C1999">
      <w:pPr>
        <w:pStyle w:val="Heading5"/>
        <w:pBdr>
          <w:bottom w:val="single" w:sz="12" w:space="3" w:color="auto"/>
        </w:pBdr>
      </w:pPr>
      <w:r>
        <w:t>DO NOT WRITE BELOW THIS LINE</w:t>
      </w:r>
    </w:p>
    <w:p w:rsidR="009C1999" w:rsidRDefault="009C1999">
      <w:pPr>
        <w:ind w:left="-720" w:right="720"/>
        <w:jc w:val="center"/>
        <w:rPr>
          <w:sz w:val="24"/>
          <w:szCs w:val="20"/>
        </w:rPr>
      </w:pPr>
    </w:p>
    <w:p w:rsidR="009C1999" w:rsidRDefault="009C1999">
      <w:pPr>
        <w:pStyle w:val="Heading4"/>
        <w:ind w:firstLine="720"/>
      </w:pPr>
      <w:r>
        <w:t>Date of Application________</w:t>
      </w:r>
      <w:r w:rsidR="00F42A16">
        <w:t>____</w:t>
      </w:r>
      <w:r>
        <w:tab/>
      </w:r>
      <w:r>
        <w:tab/>
      </w:r>
      <w:r>
        <w:tab/>
      </w:r>
      <w:r>
        <w:tab/>
        <w:t>Received by ___________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Calculator Number_______________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Out___________</w:t>
      </w:r>
    </w:p>
    <w:p w:rsidR="009C1999" w:rsidRDefault="009C1999">
      <w:pPr>
        <w:ind w:left="-720" w:right="720"/>
        <w:rPr>
          <w:sz w:val="24"/>
          <w:szCs w:val="20"/>
        </w:rPr>
      </w:pPr>
    </w:p>
    <w:p w:rsidR="009C1999" w:rsidRDefault="009C1999">
      <w:pPr>
        <w:ind w:left="-720" w:right="720" w:firstLine="720"/>
        <w:rPr>
          <w:sz w:val="24"/>
          <w:szCs w:val="20"/>
        </w:rPr>
      </w:pPr>
      <w:r>
        <w:rPr>
          <w:sz w:val="24"/>
        </w:rPr>
        <w:t>FEE:  Check or Cash $___________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In ____________</w:t>
      </w:r>
    </w:p>
    <w:p w:rsidR="009C1999" w:rsidRDefault="009C1999">
      <w:pPr>
        <w:ind w:left="-720" w:right="720"/>
      </w:pPr>
      <w:r>
        <w:t xml:space="preserve">              Check #_________                                               Early Refund:  Yes or No</w:t>
      </w:r>
    </w:p>
    <w:sectPr w:rsidR="009C199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C"/>
    <w:rsid w:val="0040381F"/>
    <w:rsid w:val="005B7EDB"/>
    <w:rsid w:val="00880B3E"/>
    <w:rsid w:val="00912F1A"/>
    <w:rsid w:val="009C1999"/>
    <w:rsid w:val="00C8030C"/>
    <w:rsid w:val="00F42A16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ind w:left="-720" w:right="720"/>
      <w:outlineLvl w:val="3"/>
    </w:pPr>
    <w:rPr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ind w:left="-720" w:right="720"/>
      <w:jc w:val="center"/>
      <w:outlineLvl w:val="4"/>
    </w:pPr>
    <w:rPr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1440"/>
      <w:jc w:val="center"/>
    </w:pPr>
    <w:rPr>
      <w:szCs w:val="20"/>
    </w:rPr>
  </w:style>
  <w:style w:type="paragraph" w:styleId="BlockText">
    <w:name w:val="Block Text"/>
    <w:basedOn w:val="Normal"/>
    <w:pPr>
      <w:ind w:left="-630" w:right="720" w:hanging="900"/>
      <w:jc w:val="center"/>
    </w:pPr>
    <w:rPr>
      <w:sz w:val="22"/>
      <w:szCs w:val="20"/>
    </w:rPr>
  </w:style>
  <w:style w:type="paragraph" w:styleId="BodyText">
    <w:name w:val="Body Text"/>
    <w:basedOn w:val="Normal"/>
    <w:pPr>
      <w:ind w:righ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ind w:left="-720" w:right="720"/>
      <w:outlineLvl w:val="3"/>
    </w:pPr>
    <w:rPr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ind w:left="-720" w:right="720"/>
      <w:jc w:val="center"/>
      <w:outlineLvl w:val="4"/>
    </w:pPr>
    <w:rPr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1440"/>
      <w:jc w:val="center"/>
    </w:pPr>
    <w:rPr>
      <w:szCs w:val="20"/>
    </w:rPr>
  </w:style>
  <w:style w:type="paragraph" w:styleId="BlockText">
    <w:name w:val="Block Text"/>
    <w:basedOn w:val="Normal"/>
    <w:pPr>
      <w:ind w:left="-630" w:right="720" w:hanging="900"/>
      <w:jc w:val="center"/>
    </w:pPr>
    <w:rPr>
      <w:sz w:val="22"/>
      <w:szCs w:val="20"/>
    </w:rPr>
  </w:style>
  <w:style w:type="paragraph" w:styleId="BodyText">
    <w:name w:val="Body Text"/>
    <w:basedOn w:val="Normal"/>
    <w:pPr>
      <w:ind w:righ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LEASING TI CALCULATORS</vt:lpstr>
    </vt:vector>
  </TitlesOfParts>
  <Company>Fayetteville High School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LEASING TI CALCULATORS</dc:title>
  <dc:creator>Pamela Baker</dc:creator>
  <cp:lastModifiedBy>ConfigMe</cp:lastModifiedBy>
  <cp:revision>2</cp:revision>
  <cp:lastPrinted>2007-08-17T18:49:00Z</cp:lastPrinted>
  <dcterms:created xsi:type="dcterms:W3CDTF">2013-08-18T01:23:00Z</dcterms:created>
  <dcterms:modified xsi:type="dcterms:W3CDTF">2013-08-18T01:23:00Z</dcterms:modified>
</cp:coreProperties>
</file>